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DD" w:rsidRDefault="000048DD" w:rsidP="00150190">
      <w:pPr>
        <w:jc w:val="center"/>
        <w:rPr>
          <w:b/>
        </w:rPr>
      </w:pPr>
      <w:bookmarkStart w:id="0" w:name="_GoBack"/>
      <w:bookmarkEnd w:id="0"/>
      <w:r w:rsidRPr="00DC5EBA">
        <w:rPr>
          <w:b/>
        </w:rPr>
        <w:t>Информация об установленных мощностях</w:t>
      </w:r>
    </w:p>
    <w:p w:rsidR="00150190" w:rsidRDefault="00150190" w:rsidP="00150190">
      <w:pPr>
        <w:jc w:val="center"/>
        <w:rPr>
          <w:b/>
        </w:rPr>
      </w:pPr>
    </w:p>
    <w:p w:rsidR="002C37D1" w:rsidRDefault="002C37D1" w:rsidP="00150190">
      <w:pPr>
        <w:jc w:val="center"/>
        <w:rPr>
          <w:b/>
        </w:rPr>
      </w:pPr>
    </w:p>
    <w:p w:rsidR="002826D9" w:rsidRPr="00150190" w:rsidRDefault="002826D9" w:rsidP="00150190">
      <w:pPr>
        <w:jc w:val="center"/>
        <w:rPr>
          <w:b/>
        </w:rPr>
      </w:pPr>
    </w:p>
    <w:p w:rsidR="00906C2F" w:rsidRDefault="00CB31C9" w:rsidP="001B05F6">
      <w:pPr>
        <w:jc w:val="center"/>
      </w:pPr>
      <w:r>
        <w:t xml:space="preserve"> </w:t>
      </w:r>
      <w:r w:rsidR="00DC5EBA">
        <w:t>Перечень котельных</w:t>
      </w:r>
      <w:r w:rsidR="00AB0BFE">
        <w:t>_______________________</w:t>
      </w:r>
      <w:r w:rsidR="002C37D1">
        <w:t xml:space="preserve"> </w:t>
      </w:r>
      <w:r w:rsidR="00AB0BFE">
        <w:t>(наименование организации)</w:t>
      </w:r>
    </w:p>
    <w:tbl>
      <w:tblPr>
        <w:tblpPr w:leftFromText="180" w:rightFromText="180" w:vertAnchor="text" w:horzAnchor="margin" w:tblpY="25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842"/>
        <w:gridCol w:w="1412"/>
        <w:gridCol w:w="998"/>
        <w:gridCol w:w="1298"/>
        <w:gridCol w:w="1284"/>
        <w:gridCol w:w="1181"/>
        <w:gridCol w:w="1307"/>
      </w:tblGrid>
      <w:tr w:rsidR="000A2231" w:rsidRPr="00D262EE" w:rsidTr="000A2231">
        <w:trPr>
          <w:trHeight w:val="1262"/>
        </w:trPr>
        <w:tc>
          <w:tcPr>
            <w:tcW w:w="294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 w:rsidRPr="00D262EE">
              <w:rPr>
                <w:sz w:val="24"/>
                <w:szCs w:val="24"/>
              </w:rPr>
              <w:t>п</w:t>
            </w:r>
            <w:proofErr w:type="gramEnd"/>
            <w:r w:rsidRPr="00D262EE">
              <w:rPr>
                <w:sz w:val="24"/>
                <w:szCs w:val="24"/>
              </w:rPr>
              <w:t>/п</w:t>
            </w:r>
          </w:p>
        </w:tc>
        <w:tc>
          <w:tcPr>
            <w:tcW w:w="930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Наименование</w:t>
            </w:r>
            <w:r w:rsidR="00AB0BFE">
              <w:rPr>
                <w:sz w:val="24"/>
                <w:szCs w:val="24"/>
              </w:rPr>
              <w:t xml:space="preserve"> котельной</w:t>
            </w:r>
            <w:r w:rsidRPr="00047631">
              <w:rPr>
                <w:sz w:val="24"/>
                <w:szCs w:val="24"/>
              </w:rPr>
              <w:t xml:space="preserve"> и адрес</w:t>
            </w:r>
          </w:p>
        </w:tc>
        <w:tc>
          <w:tcPr>
            <w:tcW w:w="713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Марки котлов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Кол-во котлов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proofErr w:type="spellStart"/>
            <w:r w:rsidRPr="00047631">
              <w:rPr>
                <w:sz w:val="24"/>
                <w:szCs w:val="24"/>
              </w:rPr>
              <w:t>Производ</w:t>
            </w:r>
            <w:proofErr w:type="spellEnd"/>
            <w:r w:rsidRPr="00047631">
              <w:rPr>
                <w:sz w:val="24"/>
                <w:szCs w:val="24"/>
              </w:rPr>
              <w:t>. котла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Установ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047631">
              <w:rPr>
                <w:sz w:val="24"/>
                <w:szCs w:val="24"/>
              </w:rPr>
              <w:t xml:space="preserve"> мощность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Присоед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047631">
              <w:rPr>
                <w:sz w:val="24"/>
                <w:szCs w:val="24"/>
              </w:rPr>
              <w:t xml:space="preserve"> нагрузка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  <w:hideMark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Резервная мощность</w:t>
            </w:r>
          </w:p>
        </w:tc>
      </w:tr>
      <w:tr w:rsidR="000A2231" w:rsidRPr="00D262EE" w:rsidTr="000A2231">
        <w:trPr>
          <w:trHeight w:val="274"/>
        </w:trPr>
        <w:tc>
          <w:tcPr>
            <w:tcW w:w="29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 w:rsidRPr="00047631">
              <w:rPr>
                <w:sz w:val="24"/>
                <w:szCs w:val="24"/>
              </w:rPr>
              <w:t>Гкал/час</w:t>
            </w:r>
          </w:p>
        </w:tc>
        <w:tc>
          <w:tcPr>
            <w:tcW w:w="66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2C37D1" w:rsidRPr="00D262EE" w:rsidTr="000A2231">
        <w:trPr>
          <w:trHeight w:val="367"/>
        </w:trPr>
        <w:tc>
          <w:tcPr>
            <w:tcW w:w="294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 w:rsidRPr="002C37D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93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504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655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64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596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66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0A2231" w:rsidRPr="00D262EE" w:rsidTr="000A2231">
        <w:trPr>
          <w:trHeight w:val="367"/>
        </w:trPr>
        <w:tc>
          <w:tcPr>
            <w:tcW w:w="29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0" w:type="pct"/>
            <w:vAlign w:val="center"/>
          </w:tcPr>
          <w:p w:rsidR="000A2231" w:rsidRPr="00D262EE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D262EE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0A2231">
        <w:trPr>
          <w:trHeight w:val="367"/>
        </w:trPr>
        <w:tc>
          <w:tcPr>
            <w:tcW w:w="294" w:type="pct"/>
            <w:vAlign w:val="center"/>
          </w:tcPr>
          <w:p w:rsidR="000A2231" w:rsidRDefault="002C37D1" w:rsidP="002C37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0" w:type="pct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53349F">
        <w:trPr>
          <w:trHeight w:val="367"/>
        </w:trPr>
        <w:tc>
          <w:tcPr>
            <w:tcW w:w="294" w:type="pct"/>
            <w:vAlign w:val="center"/>
          </w:tcPr>
          <w:p w:rsidR="000A2231" w:rsidRDefault="00AB0BFE" w:rsidP="000A22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930" w:type="pct"/>
            <w:vAlign w:val="center"/>
          </w:tcPr>
          <w:p w:rsidR="000A2231" w:rsidRPr="00047631" w:rsidRDefault="000A2231" w:rsidP="000A2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13" w:type="pct"/>
            <w:shd w:val="clear" w:color="auto" w:fill="auto"/>
            <w:vAlign w:val="center"/>
          </w:tcPr>
          <w:p w:rsidR="000A2231" w:rsidRDefault="000A2231" w:rsidP="000A2231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  <w:vAlign w:val="center"/>
          </w:tcPr>
          <w:p w:rsidR="000A2231" w:rsidRPr="00047631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047631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D262EE" w:rsidRDefault="000A2231" w:rsidP="000A223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D262EE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</w:tr>
      <w:tr w:rsidR="000A2231" w:rsidRPr="00D262EE" w:rsidTr="0053349F">
        <w:trPr>
          <w:trHeight w:val="367"/>
        </w:trPr>
        <w:tc>
          <w:tcPr>
            <w:tcW w:w="294" w:type="pct"/>
            <w:vAlign w:val="center"/>
          </w:tcPr>
          <w:p w:rsidR="000A2231" w:rsidRDefault="000A2231" w:rsidP="000A2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vAlign w:val="center"/>
          </w:tcPr>
          <w:p w:rsidR="000A2231" w:rsidRPr="001378E5" w:rsidRDefault="000A2231" w:rsidP="000A2231">
            <w:pPr>
              <w:rPr>
                <w:b/>
                <w:sz w:val="24"/>
                <w:szCs w:val="24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:rsidR="000A2231" w:rsidRPr="001378E5" w:rsidRDefault="002C37D1" w:rsidP="000A223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center"/>
          </w:tcPr>
          <w:p w:rsidR="000A2231" w:rsidRPr="001378E5" w:rsidRDefault="000A2231" w:rsidP="000A22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96" w:type="pct"/>
            <w:vAlign w:val="center"/>
          </w:tcPr>
          <w:p w:rsidR="000A2231" w:rsidRPr="001378E5" w:rsidRDefault="000A2231" w:rsidP="000A223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660" w:type="pct"/>
            <w:vAlign w:val="center"/>
          </w:tcPr>
          <w:p w:rsidR="000A2231" w:rsidRPr="001378E5" w:rsidRDefault="000A2231" w:rsidP="000A223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826D9" w:rsidRDefault="002826D9" w:rsidP="00215213"/>
    <w:p w:rsidR="002826D9" w:rsidRDefault="002826D9" w:rsidP="00215213"/>
    <w:p w:rsidR="002826D9" w:rsidRDefault="00CB31C9" w:rsidP="000A2231">
      <w:pPr>
        <w:jc w:val="center"/>
      </w:pPr>
      <w:r>
        <w:t>Протяженность тепловых сетей</w:t>
      </w:r>
      <w:r w:rsidR="002C37D1">
        <w:t>___________</w:t>
      </w:r>
      <w:r w:rsidR="00AB0BFE">
        <w:t>_____</w:t>
      </w:r>
      <w:r w:rsidR="002C37D1">
        <w:t xml:space="preserve"> </w:t>
      </w:r>
      <w:r w:rsidR="00AB0BFE">
        <w:t>(наименование организации)</w:t>
      </w:r>
    </w:p>
    <w:p w:rsidR="000A2231" w:rsidRDefault="000A2231" w:rsidP="000A2231">
      <w:pPr>
        <w:jc w:val="center"/>
      </w:pPr>
    </w:p>
    <w:tbl>
      <w:tblPr>
        <w:tblpPr w:leftFromText="180" w:rightFromText="180" w:vertAnchor="text" w:horzAnchor="margin" w:tblpY="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450"/>
        <w:gridCol w:w="1557"/>
        <w:gridCol w:w="1004"/>
        <w:gridCol w:w="860"/>
        <w:gridCol w:w="717"/>
        <w:gridCol w:w="1432"/>
        <w:gridCol w:w="1446"/>
        <w:gridCol w:w="868"/>
      </w:tblGrid>
      <w:tr w:rsidR="00CB31C9" w:rsidRPr="00D262EE" w:rsidTr="002C37D1">
        <w:trPr>
          <w:trHeight w:val="276"/>
        </w:trPr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 w:rsidRPr="00D262EE">
              <w:rPr>
                <w:sz w:val="24"/>
                <w:szCs w:val="24"/>
              </w:rPr>
              <w:t>п</w:t>
            </w:r>
            <w:proofErr w:type="gramEnd"/>
            <w:r w:rsidRPr="00D262EE">
              <w:rPr>
                <w:sz w:val="24"/>
                <w:szCs w:val="24"/>
              </w:rPr>
              <w:t>/п</w:t>
            </w:r>
          </w:p>
        </w:tc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262EE">
              <w:rPr>
                <w:sz w:val="24"/>
                <w:szCs w:val="24"/>
              </w:rPr>
              <w:t>дрес</w:t>
            </w:r>
          </w:p>
        </w:tc>
        <w:tc>
          <w:tcPr>
            <w:tcW w:w="786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D262EE">
              <w:rPr>
                <w:sz w:val="24"/>
                <w:szCs w:val="24"/>
              </w:rPr>
              <w:t xml:space="preserve"> котельной</w:t>
            </w:r>
          </w:p>
        </w:tc>
        <w:tc>
          <w:tcPr>
            <w:tcW w:w="1303" w:type="pct"/>
            <w:gridSpan w:val="3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262EE">
              <w:rPr>
                <w:sz w:val="24"/>
                <w:szCs w:val="24"/>
              </w:rPr>
              <w:t xml:space="preserve">ротяженность тепловых сетей в 2-х трубном исчислении, </w:t>
            </w:r>
            <w:proofErr w:type="gramStart"/>
            <w:r w:rsidRPr="00D262EE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23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прокладки трасс </w:t>
            </w:r>
            <w:proofErr w:type="spellStart"/>
            <w:r>
              <w:rPr>
                <w:sz w:val="24"/>
                <w:szCs w:val="24"/>
              </w:rPr>
              <w:t>теплосн</w:t>
            </w:r>
            <w:proofErr w:type="spellEnd"/>
            <w:r>
              <w:rPr>
                <w:sz w:val="24"/>
                <w:szCs w:val="24"/>
              </w:rPr>
              <w:t>-я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 xml:space="preserve">Вид прокладки трасс </w:t>
            </w:r>
            <w:proofErr w:type="spellStart"/>
            <w:r w:rsidRPr="00D262EE">
              <w:rPr>
                <w:sz w:val="24"/>
                <w:szCs w:val="24"/>
              </w:rPr>
              <w:t>гвс</w:t>
            </w:r>
            <w:proofErr w:type="spellEnd"/>
          </w:p>
        </w:tc>
        <w:tc>
          <w:tcPr>
            <w:tcW w:w="438" w:type="pct"/>
            <w:vMerge w:val="restar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262EE">
              <w:rPr>
                <w:sz w:val="24"/>
                <w:szCs w:val="24"/>
              </w:rPr>
              <w:t xml:space="preserve">од ввода в </w:t>
            </w:r>
            <w:proofErr w:type="spellStart"/>
            <w:r w:rsidRPr="00D262EE">
              <w:rPr>
                <w:sz w:val="24"/>
                <w:szCs w:val="24"/>
              </w:rPr>
              <w:t>экспл</w:t>
            </w:r>
            <w:proofErr w:type="spellEnd"/>
            <w:r>
              <w:rPr>
                <w:sz w:val="24"/>
                <w:szCs w:val="24"/>
              </w:rPr>
              <w:t>-ю</w:t>
            </w: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507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1303" w:type="pct"/>
            <w:gridSpan w:val="3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630"/>
        </w:trPr>
        <w:tc>
          <w:tcPr>
            <w:tcW w:w="288" w:type="pct"/>
            <w:vMerge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отопление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ГВС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  <w:r w:rsidRPr="00D262EE">
              <w:rPr>
                <w:sz w:val="24"/>
                <w:szCs w:val="24"/>
              </w:rPr>
              <w:t>паровые</w:t>
            </w:r>
          </w:p>
        </w:tc>
        <w:tc>
          <w:tcPr>
            <w:tcW w:w="723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  <w:hideMark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</w:tr>
      <w:tr w:rsidR="002C37D1" w:rsidRPr="00D262EE" w:rsidTr="002C37D1">
        <w:trPr>
          <w:trHeight w:val="415"/>
        </w:trPr>
        <w:tc>
          <w:tcPr>
            <w:tcW w:w="28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732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86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723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  <w:tc>
          <w:tcPr>
            <w:tcW w:w="730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438" w:type="pct"/>
            <w:vAlign w:val="center"/>
          </w:tcPr>
          <w:p w:rsidR="002C37D1" w:rsidRPr="002C37D1" w:rsidRDefault="002C37D1" w:rsidP="002C37D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2" w:type="pct"/>
            <w:vAlign w:val="center"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Pr="00D262EE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Pr="00D262EE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2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2C37D1" w:rsidP="00CB31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32" w:type="pct"/>
            <w:vAlign w:val="center"/>
          </w:tcPr>
          <w:p w:rsidR="00CB31C9" w:rsidRDefault="002C37D1" w:rsidP="00CB3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786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  <w:tr w:rsidR="00CB31C9" w:rsidRPr="00D262EE" w:rsidTr="002C37D1">
        <w:trPr>
          <w:trHeight w:val="415"/>
        </w:trPr>
        <w:tc>
          <w:tcPr>
            <w:tcW w:w="28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2" w:type="pct"/>
            <w:vAlign w:val="center"/>
          </w:tcPr>
          <w:p w:rsidR="00CB31C9" w:rsidRDefault="00CB31C9" w:rsidP="00CB31C9">
            <w:pPr>
              <w:rPr>
                <w:sz w:val="24"/>
                <w:szCs w:val="24"/>
              </w:rPr>
            </w:pPr>
          </w:p>
        </w:tc>
        <w:tc>
          <w:tcPr>
            <w:tcW w:w="786" w:type="pct"/>
            <w:vAlign w:val="center"/>
          </w:tcPr>
          <w:p w:rsidR="00CB31C9" w:rsidRPr="00215213" w:rsidRDefault="00CB31C9" w:rsidP="00CB31C9">
            <w:pPr>
              <w:rPr>
                <w:b/>
                <w:sz w:val="24"/>
                <w:szCs w:val="24"/>
              </w:rPr>
            </w:pPr>
            <w:r w:rsidRPr="0021521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07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CB31C9" w:rsidRPr="00215213" w:rsidRDefault="00CB31C9" w:rsidP="00CB31C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0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CB31C9" w:rsidRDefault="00CB31C9" w:rsidP="00CB3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50190" w:rsidRDefault="00150190" w:rsidP="00150190"/>
    <w:sectPr w:rsidR="00150190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34C" w:rsidRDefault="0053534C" w:rsidP="00906C2F">
      <w:r>
        <w:separator/>
      </w:r>
    </w:p>
  </w:endnote>
  <w:endnote w:type="continuationSeparator" w:id="0">
    <w:p w:rsidR="0053534C" w:rsidRDefault="0053534C" w:rsidP="0090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34C" w:rsidRDefault="0053534C">
      <w:pPr>
        <w:pStyle w:val="a5"/>
      </w:pPr>
    </w:p>
    <w:p w:rsidR="0053534C" w:rsidRDefault="0053534C"/>
    <w:p w:rsidR="0053534C" w:rsidRDefault="0053534C">
      <w:pPr>
        <w:pStyle w:val="a3"/>
      </w:pPr>
    </w:p>
    <w:p w:rsidR="0053534C" w:rsidRDefault="0053534C"/>
    <w:p w:rsidR="0053534C" w:rsidRDefault="0053534C">
      <w:pPr>
        <w:pStyle w:val="a5"/>
      </w:pPr>
    </w:p>
    <w:p w:rsidR="0053534C" w:rsidRDefault="0053534C"/>
    <w:p w:rsidR="0053534C" w:rsidRDefault="0053534C">
      <w:pPr>
        <w:pStyle w:val="a5"/>
      </w:pPr>
    </w:p>
    <w:p w:rsidR="0053534C" w:rsidRDefault="0053534C"/>
    <w:p w:rsidR="0053534C" w:rsidRDefault="0053534C">
      <w:pPr>
        <w:pStyle w:val="a3"/>
      </w:pPr>
    </w:p>
    <w:p w:rsidR="0053534C" w:rsidRDefault="0053534C"/>
    <w:p w:rsidR="0053534C" w:rsidRDefault="0053534C" w:rsidP="00906C2F">
      <w:r>
        <w:separator/>
      </w:r>
    </w:p>
  </w:footnote>
  <w:footnote w:type="continuationSeparator" w:id="0">
    <w:p w:rsidR="0053534C" w:rsidRDefault="0053534C" w:rsidP="00906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C2F"/>
    <w:rsid w:val="000048DD"/>
    <w:rsid w:val="00047631"/>
    <w:rsid w:val="000A2231"/>
    <w:rsid w:val="001043DF"/>
    <w:rsid w:val="001378E5"/>
    <w:rsid w:val="00150190"/>
    <w:rsid w:val="001B05F6"/>
    <w:rsid w:val="00210653"/>
    <w:rsid w:val="00215213"/>
    <w:rsid w:val="002826D9"/>
    <w:rsid w:val="002C37D1"/>
    <w:rsid w:val="003E608A"/>
    <w:rsid w:val="00464E1E"/>
    <w:rsid w:val="004A723B"/>
    <w:rsid w:val="0053349F"/>
    <w:rsid w:val="0053534C"/>
    <w:rsid w:val="00566400"/>
    <w:rsid w:val="005A2390"/>
    <w:rsid w:val="006D00ED"/>
    <w:rsid w:val="006D1DEA"/>
    <w:rsid w:val="00703E6E"/>
    <w:rsid w:val="007F5683"/>
    <w:rsid w:val="00804009"/>
    <w:rsid w:val="00841EB4"/>
    <w:rsid w:val="008816AD"/>
    <w:rsid w:val="008866B3"/>
    <w:rsid w:val="00890C77"/>
    <w:rsid w:val="008D359D"/>
    <w:rsid w:val="008D6319"/>
    <w:rsid w:val="00906C2F"/>
    <w:rsid w:val="00A10F74"/>
    <w:rsid w:val="00A13C56"/>
    <w:rsid w:val="00AB0BFE"/>
    <w:rsid w:val="00B519DA"/>
    <w:rsid w:val="00C67A39"/>
    <w:rsid w:val="00CB31C9"/>
    <w:rsid w:val="00D6710B"/>
    <w:rsid w:val="00DC5EBA"/>
    <w:rsid w:val="00F05BBD"/>
    <w:rsid w:val="00F64F09"/>
    <w:rsid w:val="00F66E11"/>
    <w:rsid w:val="00FC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06C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06C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906C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6C2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C751C-B3FA-440B-9D1D-CB62AF36C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Шевцова</dc:creator>
  <cp:lastModifiedBy>Джамиля Теммоева</cp:lastModifiedBy>
  <cp:revision>2</cp:revision>
  <dcterms:created xsi:type="dcterms:W3CDTF">2021-03-10T07:55:00Z</dcterms:created>
  <dcterms:modified xsi:type="dcterms:W3CDTF">2021-03-10T07:55:00Z</dcterms:modified>
</cp:coreProperties>
</file>